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1151" w14:textId="6A2C4271" w:rsidR="001254C5" w:rsidRDefault="001254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799CE9" wp14:editId="4C28CC27">
                <wp:simplePos x="0" y="0"/>
                <wp:positionH relativeFrom="margin">
                  <wp:posOffset>4958324</wp:posOffset>
                </wp:positionH>
                <wp:positionV relativeFrom="paragraph">
                  <wp:posOffset>161485</wp:posOffset>
                </wp:positionV>
                <wp:extent cx="1097280" cy="59084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90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EF16" w14:textId="7BCBB63E" w:rsidR="001254C5" w:rsidRPr="001254C5" w:rsidRDefault="001254C5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4472C4" w:themeColor="accent1"/>
                                    <w:sz w:val="32"/>
                                    <w:szCs w:val="32"/>
                                  </w:rPr>
                                  <m:t>y=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4472C4" w:themeColor="accent1"/>
                                    <w:sz w:val="32"/>
                                    <w:szCs w:val="32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hAnsi="Cambria Math"/>
                                    <w:color w:val="4472C4" w:themeColor="accent1"/>
                                    <w:sz w:val="32"/>
                                    <w:szCs w:val="32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99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4pt;margin-top:12.7pt;width:86.4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7n9wEAAM0DAAAOAAAAZHJzL2Uyb0RvYy54bWysU8tu2zAQvBfoPxC815Jdu7EFy0GaNEWB&#10;9AGk/QCaoiyiJJdd0pbcr8+SchyjvRXVgeBqydmd2eH6erCGHRQGDa7m00nJmXISGu12Nf/x/f7N&#10;k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" filled="f" stroked="f">
                <v:textbox>
                  <w:txbxContent>
                    <w:p w14:paraId="3580EF16" w14:textId="7BCBB63E" w:rsidR="001254C5" w:rsidRPr="001254C5" w:rsidRDefault="001254C5">
                      <w:pPr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4472C4" w:themeColor="accent1"/>
                              <w:sz w:val="32"/>
                              <w:szCs w:val="32"/>
                            </w:rPr>
                            <m:t>y=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4472C4" w:themeColor="accent1"/>
                              <w:sz w:val="32"/>
                              <w:szCs w:val="32"/>
                            </w:rPr>
                            <m:t>f</m:t>
                          </m:r>
                          <m:r>
                            <w:rPr>
                              <w:rFonts w:ascii="Cambria Math" w:hAnsi="Cambria Math"/>
                              <w:color w:val="4472C4" w:themeColor="accent1"/>
                              <w:sz w:val="32"/>
                              <w:szCs w:val="32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54C5">
        <w:rPr>
          <w:noProof/>
        </w:rPr>
        <w:drawing>
          <wp:inline distT="0" distB="0" distL="0" distR="0" wp14:anchorId="3EFDD71F" wp14:editId="2B329395">
            <wp:extent cx="5468113" cy="5687219"/>
            <wp:effectExtent l="0" t="0" r="0" b="8890"/>
            <wp:docPr id="1972607630" name="Picture 1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07630" name="Picture 1" descr="A graph of a line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58" w:type="dxa"/>
        <w:tblLayout w:type="fixed"/>
        <w:tblLook w:val="04A0" w:firstRow="1" w:lastRow="0" w:firstColumn="1" w:lastColumn="0" w:noHBand="0" w:noVBand="1"/>
      </w:tblPr>
      <w:tblGrid>
        <w:gridCol w:w="1291"/>
        <w:gridCol w:w="743"/>
        <w:gridCol w:w="1018"/>
        <w:gridCol w:w="1018"/>
        <w:gridCol w:w="1016"/>
        <w:gridCol w:w="1018"/>
        <w:gridCol w:w="1018"/>
        <w:gridCol w:w="1018"/>
        <w:gridCol w:w="1018"/>
      </w:tblGrid>
      <w:tr w:rsidR="001254C5" w14:paraId="6379852F" w14:textId="77777777" w:rsidTr="001A410D">
        <w:trPr>
          <w:trHeight w:val="406"/>
        </w:trPr>
        <w:tc>
          <w:tcPr>
            <w:tcW w:w="1291" w:type="dxa"/>
          </w:tcPr>
          <w:p w14:paraId="50DA39A7" w14:textId="46F42581" w:rsidR="001254C5" w:rsidRDefault="001254C5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43" w:type="dxa"/>
          </w:tcPr>
          <w:p w14:paraId="5EE29116" w14:textId="3C4E0BC6" w:rsidR="001254C5" w:rsidRDefault="001254C5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018" w:type="dxa"/>
          </w:tcPr>
          <w:p w14:paraId="34E4D588" w14:textId="72B655E4" w:rsidR="001254C5" w:rsidRDefault="001254C5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018" w:type="dxa"/>
          </w:tcPr>
          <w:p w14:paraId="49E08265" w14:textId="59375168" w:rsidR="001254C5" w:rsidRDefault="001254C5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016" w:type="dxa"/>
          </w:tcPr>
          <w:p w14:paraId="44F73B2D" w14:textId="76D46ADB" w:rsidR="001254C5" w:rsidRDefault="001254C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018" w:type="dxa"/>
          </w:tcPr>
          <w:p w14:paraId="5BA6090F" w14:textId="23403618" w:rsidR="001254C5" w:rsidRDefault="001254C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18" w:type="dxa"/>
          </w:tcPr>
          <w:p w14:paraId="0BB66AE1" w14:textId="59466693" w:rsidR="001254C5" w:rsidRDefault="001254C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18" w:type="dxa"/>
          </w:tcPr>
          <w:p w14:paraId="702EF8D3" w14:textId="33D6E1F4" w:rsidR="001254C5" w:rsidRDefault="001254C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018" w:type="dxa"/>
          </w:tcPr>
          <w:p w14:paraId="550CB49B" w14:textId="21B7CDF0" w:rsidR="001254C5" w:rsidRDefault="001254C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1254C5" w14:paraId="33281A81" w14:textId="77777777" w:rsidTr="001A410D">
        <w:trPr>
          <w:trHeight w:val="406"/>
        </w:trPr>
        <w:tc>
          <w:tcPr>
            <w:tcW w:w="1291" w:type="dxa"/>
          </w:tcPr>
          <w:p w14:paraId="61A0538B" w14:textId="7667829A" w:rsidR="001254C5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(x)</m:t>
                </m:r>
              </m:oMath>
            </m:oMathPara>
          </w:p>
        </w:tc>
        <w:tc>
          <w:tcPr>
            <w:tcW w:w="743" w:type="dxa"/>
          </w:tcPr>
          <w:p w14:paraId="5EB1F840" w14:textId="5386CC06" w:rsidR="001254C5" w:rsidRPr="00C67D5C" w:rsidRDefault="003D43BA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1018" w:type="dxa"/>
          </w:tcPr>
          <w:p w14:paraId="6C8D99A5" w14:textId="5B56E2E1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F4C4C73" w14:textId="4384DE74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6" w:type="dxa"/>
          </w:tcPr>
          <w:p w14:paraId="7D1D94D7" w14:textId="6AA7D435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2E3FDBB" w14:textId="21844716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2F89D211" w14:textId="3B400172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554C95A4" w14:textId="08EE5BAF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61588A5" w14:textId="058636BB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</w:tr>
      <w:tr w:rsidR="001254C5" w14:paraId="1871F138" w14:textId="77777777" w:rsidTr="001A410D">
        <w:trPr>
          <w:trHeight w:val="424"/>
        </w:trPr>
        <w:tc>
          <w:tcPr>
            <w:tcW w:w="1291" w:type="dxa"/>
          </w:tcPr>
          <w:p w14:paraId="76FED7F5" w14:textId="32FA52D4" w:rsidR="001254C5" w:rsidRPr="001254C5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(x-1)</m:t>
                </m:r>
              </m:oMath>
            </m:oMathPara>
          </w:p>
        </w:tc>
        <w:tc>
          <w:tcPr>
            <w:tcW w:w="743" w:type="dxa"/>
          </w:tcPr>
          <w:p w14:paraId="29AFD5A8" w14:textId="0F54B3D5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59A4470D" w14:textId="47FB50B9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E46A055" w14:textId="5D094725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6" w:type="dxa"/>
          </w:tcPr>
          <w:p w14:paraId="468191DA" w14:textId="5F4B0B9C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3C54224" w14:textId="7324A140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1875922" w14:textId="3B98E20B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0736981" w14:textId="2CE07FF0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16A37952" w14:textId="5E7440A2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</w:tr>
      <w:tr w:rsidR="001254C5" w14:paraId="3851DB94" w14:textId="77777777" w:rsidTr="001A410D">
        <w:trPr>
          <w:trHeight w:val="406"/>
        </w:trPr>
        <w:tc>
          <w:tcPr>
            <w:tcW w:w="1291" w:type="dxa"/>
          </w:tcPr>
          <w:p w14:paraId="6EFE8F40" w14:textId="1A8A06A6" w:rsidR="001254C5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(x+1)</m:t>
                </m:r>
              </m:oMath>
            </m:oMathPara>
          </w:p>
        </w:tc>
        <w:tc>
          <w:tcPr>
            <w:tcW w:w="743" w:type="dxa"/>
          </w:tcPr>
          <w:p w14:paraId="36CA6F67" w14:textId="704F618E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F20A4A7" w14:textId="59E9903D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2595329" w14:textId="66F4D704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6" w:type="dxa"/>
          </w:tcPr>
          <w:p w14:paraId="67D84A72" w14:textId="6E164227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6FACEFAC" w14:textId="0643B227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587387C7" w14:textId="17DFF842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632CC584" w14:textId="3B3914CE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47A24C31" w14:textId="3F83B810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</w:tr>
      <w:tr w:rsidR="001254C5" w14:paraId="1B965413" w14:textId="77777777" w:rsidTr="001A410D">
        <w:trPr>
          <w:trHeight w:val="406"/>
        </w:trPr>
        <w:tc>
          <w:tcPr>
            <w:tcW w:w="1291" w:type="dxa"/>
          </w:tcPr>
          <w:p w14:paraId="720CA2CA" w14:textId="46D0F4E4" w:rsidR="001254C5" w:rsidRPr="001254C5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(2x)</m:t>
                </m:r>
              </m:oMath>
            </m:oMathPara>
          </w:p>
        </w:tc>
        <w:tc>
          <w:tcPr>
            <w:tcW w:w="743" w:type="dxa"/>
          </w:tcPr>
          <w:p w14:paraId="69CE1FA8" w14:textId="6988BBAE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23A16F09" w14:textId="58E52351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32D818B" w14:textId="1BBA65EE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6" w:type="dxa"/>
          </w:tcPr>
          <w:p w14:paraId="03CF59BD" w14:textId="6B9DB1C9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44B24988" w14:textId="29B6F9E6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6BBB4C7" w14:textId="237A6665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6A12DA55" w14:textId="3078C06A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04ED6E0" w14:textId="305E65EB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</w:tr>
      <w:tr w:rsidR="001254C5" w14:paraId="149E1811" w14:textId="77777777" w:rsidTr="001A410D">
        <w:trPr>
          <w:trHeight w:val="794"/>
        </w:trPr>
        <w:tc>
          <w:tcPr>
            <w:tcW w:w="1291" w:type="dxa"/>
          </w:tcPr>
          <w:p w14:paraId="35E10156" w14:textId="60907395" w:rsidR="001254C5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43" w:type="dxa"/>
          </w:tcPr>
          <w:p w14:paraId="13FD0FE5" w14:textId="78AE613F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6E57865A" w14:textId="3ED7D25F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2ECA1372" w14:textId="7CFE322D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6" w:type="dxa"/>
          </w:tcPr>
          <w:p w14:paraId="1958D3DC" w14:textId="3F10A7B2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FC4516C" w14:textId="642A1FBE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29748669" w14:textId="3D3CE501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76552C74" w14:textId="17373D71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3C9754D4" w14:textId="3D94F992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</w:tr>
      <w:tr w:rsidR="00491817" w14:paraId="0BD171C3" w14:textId="77777777" w:rsidTr="001A410D">
        <w:trPr>
          <w:trHeight w:val="794"/>
        </w:trPr>
        <w:tc>
          <w:tcPr>
            <w:tcW w:w="1291" w:type="dxa"/>
          </w:tcPr>
          <w:p w14:paraId="6B2C17FA" w14:textId="77C128AB" w:rsidR="00491817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(x+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743" w:type="dxa"/>
          </w:tcPr>
          <w:p w14:paraId="15A0AFC9" w14:textId="386CFB34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</w:tcPr>
          <w:p w14:paraId="50845D1A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</w:tcPr>
          <w:p w14:paraId="00F4994C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6" w:type="dxa"/>
          </w:tcPr>
          <w:p w14:paraId="42A9ACD6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</w:tcPr>
          <w:p w14:paraId="02585860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</w:tcPr>
          <w:p w14:paraId="12431685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</w:tcPr>
          <w:p w14:paraId="32C3B646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</w:tcPr>
          <w:p w14:paraId="193470A0" w14:textId="77777777" w:rsidR="00491817" w:rsidRPr="00C67D5C" w:rsidRDefault="00491817">
            <w:pPr>
              <w:rPr>
                <w:rFonts w:ascii="Calibri" w:eastAsia="Calibri" w:hAnsi="Calibri" w:cs="Times New Roman"/>
              </w:rPr>
            </w:pPr>
          </w:p>
        </w:tc>
      </w:tr>
      <w:tr w:rsidR="001254C5" w14:paraId="3C0FA35A" w14:textId="77777777" w:rsidTr="001A410D">
        <w:trPr>
          <w:trHeight w:val="406"/>
        </w:trPr>
        <w:tc>
          <w:tcPr>
            <w:tcW w:w="1291" w:type="dxa"/>
          </w:tcPr>
          <w:p w14:paraId="2B2F3855" w14:textId="2E5F3AE6" w:rsidR="001254C5" w:rsidRPr="001254C5" w:rsidRDefault="001A41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(2x+1)</m:t>
                </m:r>
              </m:oMath>
            </m:oMathPara>
          </w:p>
        </w:tc>
        <w:tc>
          <w:tcPr>
            <w:tcW w:w="743" w:type="dxa"/>
          </w:tcPr>
          <w:p w14:paraId="4D90D877" w14:textId="74CF92E8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48CD20ED" w14:textId="3C827BAE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074F9D2" w14:textId="3C2041A0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6" w:type="dxa"/>
          </w:tcPr>
          <w:p w14:paraId="22A098F9" w14:textId="681D039B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06195E54" w14:textId="23CC1A63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164481A4" w14:textId="36A2EF89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5D2E267D" w14:textId="24539C61" w:rsidR="001254C5" w:rsidRPr="00C67D5C" w:rsidRDefault="001254C5" w:rsidP="00953AF7">
            <w:pPr>
              <w:jc w:val="center"/>
              <w:rPr>
                <w:rFonts w:ascii="Cambria Math" w:eastAsia="Calibri" w:hAnsi="Cambria Math" w:cs="Times New Roman"/>
                <w:oMath/>
              </w:rPr>
            </w:pPr>
          </w:p>
        </w:tc>
        <w:tc>
          <w:tcPr>
            <w:tcW w:w="1018" w:type="dxa"/>
          </w:tcPr>
          <w:p w14:paraId="4E876A8E" w14:textId="54D5ACD0" w:rsidR="001254C5" w:rsidRPr="00C67D5C" w:rsidRDefault="001254C5">
            <w:pPr>
              <w:rPr>
                <w:rFonts w:ascii="Cambria Math" w:eastAsia="Calibri" w:hAnsi="Cambria Math" w:cs="Times New Roman"/>
                <w:oMath/>
              </w:rPr>
            </w:pPr>
          </w:p>
        </w:tc>
      </w:tr>
    </w:tbl>
    <w:p w14:paraId="6211B84C" w14:textId="43B79522" w:rsidR="003E28D9" w:rsidRDefault="003E28D9"/>
    <w:p w14:paraId="7FD6BC2E" w14:textId="4806731C" w:rsidR="00953AF7" w:rsidRPr="00FD64A7" w:rsidRDefault="00FD64A7">
      <w:pPr>
        <w:rPr>
          <w:u w:val="single"/>
        </w:rPr>
      </w:pPr>
      <w:r>
        <w:rPr>
          <w:u w:val="single"/>
        </w:rPr>
        <w:lastRenderedPageBreak/>
        <w:t>Answers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32"/>
        <w:gridCol w:w="1002"/>
        <w:gridCol w:w="1002"/>
        <w:gridCol w:w="1001"/>
        <w:gridCol w:w="1002"/>
        <w:gridCol w:w="1002"/>
        <w:gridCol w:w="1002"/>
        <w:gridCol w:w="1002"/>
      </w:tblGrid>
      <w:tr w:rsidR="00953AF7" w14:paraId="457FC4D2" w14:textId="77777777" w:rsidTr="006A12DD">
        <w:tc>
          <w:tcPr>
            <w:tcW w:w="1271" w:type="dxa"/>
          </w:tcPr>
          <w:p w14:paraId="675EDACE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32" w:type="dxa"/>
          </w:tcPr>
          <w:p w14:paraId="3CFCFF95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002" w:type="dxa"/>
          </w:tcPr>
          <w:p w14:paraId="50E5BC70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002" w:type="dxa"/>
          </w:tcPr>
          <w:p w14:paraId="187AEF34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001" w:type="dxa"/>
          </w:tcPr>
          <w:p w14:paraId="3F37618D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4AA638E3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65E12E0F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02" w:type="dxa"/>
          </w:tcPr>
          <w:p w14:paraId="0AB0EE3D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40B04625" w14:textId="77777777" w:rsidR="00953AF7" w:rsidRDefault="00953AF7" w:rsidP="006A12DD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953AF7" w14:paraId="10A83130" w14:textId="77777777" w:rsidTr="006A12DD">
        <w:tc>
          <w:tcPr>
            <w:tcW w:w="1271" w:type="dxa"/>
          </w:tcPr>
          <w:p w14:paraId="51AE7BCA" w14:textId="6A7BEBFD" w:rsidR="00953AF7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(x)</m:t>
                </m:r>
              </m:oMath>
            </m:oMathPara>
          </w:p>
        </w:tc>
        <w:tc>
          <w:tcPr>
            <w:tcW w:w="732" w:type="dxa"/>
          </w:tcPr>
          <w:p w14:paraId="2DCFC382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1002" w:type="dxa"/>
          </w:tcPr>
          <w:p w14:paraId="168C24E0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196F6644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1" w:type="dxa"/>
          </w:tcPr>
          <w:p w14:paraId="61B2FDB7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2ABC4C78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14CE5C28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4BB225B9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0C5E1715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</w:tr>
      <w:tr w:rsidR="00953AF7" w14:paraId="25EC930B" w14:textId="77777777" w:rsidTr="006A12DD">
        <w:tc>
          <w:tcPr>
            <w:tcW w:w="1271" w:type="dxa"/>
          </w:tcPr>
          <w:p w14:paraId="1F73A687" w14:textId="03C9607E" w:rsidR="00953AF7" w:rsidRPr="001254C5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(x-1)</m:t>
                </m:r>
              </m:oMath>
            </m:oMathPara>
          </w:p>
        </w:tc>
        <w:tc>
          <w:tcPr>
            <w:tcW w:w="732" w:type="dxa"/>
          </w:tcPr>
          <w:p w14:paraId="32C84357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-2</m:t>
                </m:r>
              </m:oMath>
            </m:oMathPara>
          </w:p>
        </w:tc>
        <w:tc>
          <w:tcPr>
            <w:tcW w:w="1002" w:type="dxa"/>
          </w:tcPr>
          <w:p w14:paraId="47CC2038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1002" w:type="dxa"/>
          </w:tcPr>
          <w:p w14:paraId="7CFCE659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1" w:type="dxa"/>
          </w:tcPr>
          <w:p w14:paraId="0D1DD4A7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2" w:type="dxa"/>
          </w:tcPr>
          <w:p w14:paraId="4C73C8EF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10F0507E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6E4CB92D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1068F786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</w:tr>
      <w:tr w:rsidR="00953AF7" w14:paraId="07A71B9F" w14:textId="77777777" w:rsidTr="006A12DD">
        <w:tc>
          <w:tcPr>
            <w:tcW w:w="1271" w:type="dxa"/>
          </w:tcPr>
          <w:p w14:paraId="7FD1CBC8" w14:textId="32CC9068" w:rsidR="00953AF7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(x+1)</m:t>
                </m:r>
              </m:oMath>
            </m:oMathPara>
          </w:p>
        </w:tc>
        <w:tc>
          <w:tcPr>
            <w:tcW w:w="732" w:type="dxa"/>
          </w:tcPr>
          <w:p w14:paraId="2E83C01A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0F6D7672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2" w:type="dxa"/>
          </w:tcPr>
          <w:p w14:paraId="7565B473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1" w:type="dxa"/>
          </w:tcPr>
          <w:p w14:paraId="59C89317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7EBFC82C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1E6F32A1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2AF5FAAB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399E4418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5</m:t>
                </m:r>
              </m:oMath>
            </m:oMathPara>
          </w:p>
        </w:tc>
      </w:tr>
      <w:tr w:rsidR="00953AF7" w14:paraId="65E0E61A" w14:textId="77777777" w:rsidTr="006A12DD">
        <w:tc>
          <w:tcPr>
            <w:tcW w:w="1271" w:type="dxa"/>
          </w:tcPr>
          <w:p w14:paraId="30DB6081" w14:textId="78AF6B90" w:rsidR="00953AF7" w:rsidRPr="001254C5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(2x)</m:t>
                </m:r>
              </m:oMath>
            </m:oMathPara>
          </w:p>
        </w:tc>
        <w:tc>
          <w:tcPr>
            <w:tcW w:w="732" w:type="dxa"/>
          </w:tcPr>
          <w:p w14:paraId="6B12021D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-4</m:t>
                </m:r>
              </m:oMath>
            </m:oMathPara>
          </w:p>
        </w:tc>
        <w:tc>
          <w:tcPr>
            <w:tcW w:w="1002" w:type="dxa"/>
          </w:tcPr>
          <w:p w14:paraId="2CE7F6CA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-2</m:t>
                </m:r>
              </m:oMath>
            </m:oMathPara>
          </w:p>
        </w:tc>
        <w:tc>
          <w:tcPr>
            <w:tcW w:w="1002" w:type="dxa"/>
          </w:tcPr>
          <w:p w14:paraId="59F37EB8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1" w:type="dxa"/>
          </w:tcPr>
          <w:p w14:paraId="6D5142CA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617C3970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  <w:tc>
          <w:tcPr>
            <w:tcW w:w="1002" w:type="dxa"/>
          </w:tcPr>
          <w:p w14:paraId="75B479D7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27B32C7C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7</m:t>
                </m:r>
              </m:oMath>
            </m:oMathPara>
          </w:p>
        </w:tc>
        <w:tc>
          <w:tcPr>
            <w:tcW w:w="1002" w:type="dxa"/>
          </w:tcPr>
          <w:p w14:paraId="1FBE62CC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11</m:t>
                </m:r>
              </m:oMath>
            </m:oMathPara>
          </w:p>
        </w:tc>
      </w:tr>
      <w:tr w:rsidR="00953AF7" w14:paraId="7F02C72F" w14:textId="77777777" w:rsidTr="006A12DD">
        <w:tc>
          <w:tcPr>
            <w:tcW w:w="1271" w:type="dxa"/>
          </w:tcPr>
          <w:p w14:paraId="7FE863E9" w14:textId="4B293DC9" w:rsidR="00953AF7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32" w:type="dxa"/>
          </w:tcPr>
          <w:p w14:paraId="114DD423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-0.5</m:t>
                </m:r>
              </m:oMath>
            </m:oMathPara>
          </w:p>
        </w:tc>
        <w:tc>
          <w:tcPr>
            <w:tcW w:w="1002" w:type="dxa"/>
          </w:tcPr>
          <w:p w14:paraId="71D00B2B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2" w:type="dxa"/>
          </w:tcPr>
          <w:p w14:paraId="55496343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2.5</m:t>
                </m:r>
              </m:oMath>
            </m:oMathPara>
          </w:p>
        </w:tc>
        <w:tc>
          <w:tcPr>
            <w:tcW w:w="1001" w:type="dxa"/>
          </w:tcPr>
          <w:p w14:paraId="7B71D7E1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002" w:type="dxa"/>
          </w:tcPr>
          <w:p w14:paraId="5973CB12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2.5</m:t>
                </m:r>
              </m:oMath>
            </m:oMathPara>
          </w:p>
        </w:tc>
        <w:tc>
          <w:tcPr>
            <w:tcW w:w="1002" w:type="dxa"/>
          </w:tcPr>
          <w:p w14:paraId="4A4266F4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70746A51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0.5</m:t>
                </m:r>
              </m:oMath>
            </m:oMathPara>
          </w:p>
        </w:tc>
        <w:tc>
          <w:tcPr>
            <w:tcW w:w="1002" w:type="dxa"/>
          </w:tcPr>
          <w:p w14:paraId="3D1F90CC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</m:t>
                </m:r>
              </m:oMath>
            </m:oMathPara>
          </w:p>
        </w:tc>
      </w:tr>
      <w:tr w:rsidR="001A410D" w14:paraId="0B782491" w14:textId="77777777" w:rsidTr="006A12DD">
        <w:tc>
          <w:tcPr>
            <w:tcW w:w="1271" w:type="dxa"/>
          </w:tcPr>
          <w:p w14:paraId="3F8CD7FF" w14:textId="20344EBD" w:rsidR="001A410D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732" w:type="dxa"/>
          </w:tcPr>
          <w:p w14:paraId="194731FF" w14:textId="3E5EAB55" w:rsidR="001A410D" w:rsidRDefault="003C4214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-0.5</m:t>
                </m:r>
              </m:oMath>
            </m:oMathPara>
          </w:p>
        </w:tc>
        <w:tc>
          <w:tcPr>
            <w:tcW w:w="1002" w:type="dxa"/>
          </w:tcPr>
          <w:p w14:paraId="5B55CDBD" w14:textId="1AA0BC3C" w:rsidR="001A410D" w:rsidRDefault="003C4214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05C2BE28" w14:textId="30EABD4D" w:rsidR="001A410D" w:rsidRDefault="003C4214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2.5</m:t>
                </m:r>
              </m:oMath>
            </m:oMathPara>
          </w:p>
        </w:tc>
        <w:tc>
          <w:tcPr>
            <w:tcW w:w="1001" w:type="dxa"/>
          </w:tcPr>
          <w:p w14:paraId="1B05A6A0" w14:textId="0C4C7930" w:rsidR="001A410D" w:rsidRDefault="00FD64A7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2" w:type="dxa"/>
          </w:tcPr>
          <w:p w14:paraId="42D61467" w14:textId="4A58F4C6" w:rsidR="001A410D" w:rsidRDefault="00FD64A7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0.5</m:t>
                </m:r>
              </m:oMath>
            </m:oMathPara>
          </w:p>
        </w:tc>
        <w:tc>
          <w:tcPr>
            <w:tcW w:w="1002" w:type="dxa"/>
          </w:tcPr>
          <w:p w14:paraId="29D989D0" w14:textId="5B7A29D5" w:rsidR="001A410D" w:rsidRDefault="003D43BA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0.5</m:t>
                </m:r>
              </m:oMath>
            </m:oMathPara>
          </w:p>
        </w:tc>
        <w:tc>
          <w:tcPr>
            <w:tcW w:w="1002" w:type="dxa"/>
          </w:tcPr>
          <w:p w14:paraId="1988B49A" w14:textId="1EC63776" w:rsidR="001A410D" w:rsidRDefault="003D43BA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2" w:type="dxa"/>
          </w:tcPr>
          <w:p w14:paraId="2C8528BA" w14:textId="54A7ED4C" w:rsidR="001A410D" w:rsidRDefault="003D43BA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4</m:t>
                </m:r>
              </m:oMath>
            </m:oMathPara>
          </w:p>
        </w:tc>
      </w:tr>
      <w:tr w:rsidR="00953AF7" w14:paraId="528B114C" w14:textId="77777777" w:rsidTr="006A12DD">
        <w:tc>
          <w:tcPr>
            <w:tcW w:w="1271" w:type="dxa"/>
          </w:tcPr>
          <w:p w14:paraId="28A0578D" w14:textId="6B1C8DCB" w:rsidR="00953AF7" w:rsidRPr="001254C5" w:rsidRDefault="001A410D" w:rsidP="006A12D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r>
                  <w:rPr>
                    <w:rFonts w:ascii="Cambria Math" w:eastAsia="Calibri" w:hAnsi="Cambria Math" w:cs="Times New Roman"/>
                  </w:rPr>
                  <m:t>(2x+1)</m:t>
                </m:r>
              </m:oMath>
            </m:oMathPara>
          </w:p>
        </w:tc>
        <w:tc>
          <w:tcPr>
            <w:tcW w:w="732" w:type="dxa"/>
          </w:tcPr>
          <w:p w14:paraId="2A4B9145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-3</m:t>
                </m:r>
              </m:oMath>
            </m:oMathPara>
          </w:p>
        </w:tc>
        <w:tc>
          <w:tcPr>
            <w:tcW w:w="1002" w:type="dxa"/>
          </w:tcPr>
          <w:p w14:paraId="3010BDC3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1002" w:type="dxa"/>
          </w:tcPr>
          <w:p w14:paraId="0D4CB670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1001" w:type="dxa"/>
          </w:tcPr>
          <w:p w14:paraId="52FF9CEF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33346A25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</m:oMath>
            </m:oMathPara>
          </w:p>
        </w:tc>
        <w:tc>
          <w:tcPr>
            <w:tcW w:w="1002" w:type="dxa"/>
          </w:tcPr>
          <w:p w14:paraId="7CD8E7CD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5</m:t>
                </m:r>
              </m:oMath>
            </m:oMathPara>
          </w:p>
        </w:tc>
        <w:tc>
          <w:tcPr>
            <w:tcW w:w="1002" w:type="dxa"/>
          </w:tcPr>
          <w:p w14:paraId="2841A5ED" w14:textId="77777777" w:rsidR="00953AF7" w:rsidRPr="00C67D5C" w:rsidRDefault="00953AF7" w:rsidP="006A12DD">
            <w:pPr>
              <w:jc w:val="center"/>
              <w:rPr>
                <w:rFonts w:ascii="Cambria Math" w:eastAsia="Calibri" w:hAnsi="Cambria Math" w:cs="Times New Roman"/>
                <w:oMath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002" w:type="dxa"/>
          </w:tcPr>
          <w:p w14:paraId="798731B6" w14:textId="77777777" w:rsidR="00953AF7" w:rsidRPr="00C67D5C" w:rsidRDefault="00953AF7" w:rsidP="006A12DD">
            <w:pPr>
              <w:rPr>
                <w:rFonts w:ascii="Cambria Math" w:eastAsia="Calibri" w:hAnsi="Cambria Math" w:cs="Times New Roman"/>
                <w:oMath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13</m:t>
                </m:r>
              </m:oMath>
            </m:oMathPara>
          </w:p>
        </w:tc>
      </w:tr>
    </w:tbl>
    <w:p w14:paraId="0EF85198" w14:textId="77777777" w:rsidR="00953AF7" w:rsidRDefault="00953AF7"/>
    <w:sectPr w:rsidR="00953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C5"/>
    <w:rsid w:val="001254C5"/>
    <w:rsid w:val="001A410D"/>
    <w:rsid w:val="003C4214"/>
    <w:rsid w:val="003D43BA"/>
    <w:rsid w:val="003E28D9"/>
    <w:rsid w:val="00491817"/>
    <w:rsid w:val="00953AF7"/>
    <w:rsid w:val="009923C0"/>
    <w:rsid w:val="00AE0B23"/>
    <w:rsid w:val="00C67D5C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A83C"/>
  <w15:chartTrackingRefBased/>
  <w15:docId w15:val="{8B699D0C-CC0B-48BC-90A3-70A28E5C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4C5"/>
    <w:rPr>
      <w:color w:val="666666"/>
    </w:rPr>
  </w:style>
  <w:style w:type="table" w:styleId="TableGrid">
    <w:name w:val="Table Grid"/>
    <w:basedOn w:val="TableNormal"/>
    <w:uiPriority w:val="39"/>
    <w:rsid w:val="0012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Atwell</dc:creator>
  <cp:keywords/>
  <dc:description/>
  <cp:lastModifiedBy>Christian Atwell</cp:lastModifiedBy>
  <cp:revision>8</cp:revision>
  <dcterms:created xsi:type="dcterms:W3CDTF">2024-02-08T17:37:00Z</dcterms:created>
  <dcterms:modified xsi:type="dcterms:W3CDTF">2024-02-09T11:30:00Z</dcterms:modified>
</cp:coreProperties>
</file>